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FA6B" w14:textId="7B98C57E" w:rsidR="00AD4C8B" w:rsidRDefault="00AD4C8B" w:rsidP="00AD4C8B">
      <w:pPr>
        <w:jc w:val="right"/>
        <w:rPr>
          <w:rFonts w:hint="eastAsia"/>
        </w:rPr>
      </w:pPr>
      <w:r>
        <w:rPr>
          <w:rFonts w:hint="eastAsia"/>
        </w:rPr>
        <w:t>令和8年4月吉日</w:t>
      </w:r>
    </w:p>
    <w:p w14:paraId="4E6FABC4" w14:textId="2C968D4F" w:rsidR="00D31E7A" w:rsidRDefault="00C954C5" w:rsidP="001C593A">
      <w:r>
        <w:rPr>
          <w:rFonts w:hint="eastAsia"/>
        </w:rPr>
        <w:t>利用者各位</w:t>
      </w:r>
    </w:p>
    <w:p w14:paraId="37B063CD" w14:textId="77777777" w:rsidR="00C954C5" w:rsidRDefault="00C954C5" w:rsidP="001C593A"/>
    <w:p w14:paraId="7F77F6DA" w14:textId="78C15994" w:rsidR="00AD4C8B" w:rsidRDefault="00AD4C8B" w:rsidP="00AD4C8B">
      <w:pPr>
        <w:jc w:val="right"/>
        <w:rPr>
          <w:rFonts w:hint="eastAsia"/>
        </w:rPr>
      </w:pPr>
    </w:p>
    <w:p w14:paraId="3F67682B" w14:textId="1845AF86" w:rsidR="00C954C5" w:rsidRDefault="00C954C5" w:rsidP="00C954C5">
      <w:pPr>
        <w:jc w:val="right"/>
      </w:pPr>
      <w:r>
        <w:rPr>
          <w:rFonts w:hint="eastAsia"/>
        </w:rPr>
        <w:t>株式会社フクシ・エンタープライズ</w:t>
      </w:r>
    </w:p>
    <w:p w14:paraId="68B11B61" w14:textId="2EDD5ED2" w:rsidR="00C954C5" w:rsidRDefault="00C954C5" w:rsidP="00C954C5">
      <w:pPr>
        <w:jc w:val="right"/>
      </w:pPr>
      <w:r>
        <w:rPr>
          <w:rFonts w:hint="eastAsia"/>
        </w:rPr>
        <w:t>施設長　橋本　晃佑</w:t>
      </w:r>
    </w:p>
    <w:p w14:paraId="0890C613" w14:textId="77777777" w:rsidR="00C954C5" w:rsidRDefault="00C954C5" w:rsidP="00C954C5">
      <w:pPr>
        <w:jc w:val="right"/>
      </w:pPr>
    </w:p>
    <w:p w14:paraId="6F42BE10" w14:textId="77777777" w:rsidR="00AD4C8B" w:rsidRDefault="00AD4C8B" w:rsidP="00C954C5">
      <w:pPr>
        <w:jc w:val="right"/>
        <w:rPr>
          <w:rFonts w:hint="eastAsia"/>
        </w:rPr>
      </w:pPr>
    </w:p>
    <w:p w14:paraId="5C204BA4" w14:textId="0EF79F19" w:rsidR="00D31E7A" w:rsidRPr="00D31E7A" w:rsidRDefault="00AD4C8B" w:rsidP="00D31E7A">
      <w:pPr>
        <w:jc w:val="center"/>
        <w:rPr>
          <w:sz w:val="24"/>
          <w:szCs w:val="28"/>
        </w:rPr>
      </w:pPr>
      <w:r>
        <w:rPr>
          <w:rFonts w:hint="eastAsia"/>
          <w:sz w:val="24"/>
          <w:szCs w:val="28"/>
        </w:rPr>
        <w:t>運営体制変更の</w:t>
      </w:r>
      <w:r w:rsidR="00D31E7A" w:rsidRPr="00D31E7A">
        <w:rPr>
          <w:rFonts w:hint="eastAsia"/>
          <w:sz w:val="24"/>
          <w:szCs w:val="28"/>
        </w:rPr>
        <w:t>お知らせ</w:t>
      </w:r>
    </w:p>
    <w:p w14:paraId="45B267A8" w14:textId="77777777" w:rsidR="00D31E7A" w:rsidRDefault="00D31E7A" w:rsidP="001C593A"/>
    <w:p w14:paraId="59E70662" w14:textId="77777777" w:rsidR="00AD4C8B" w:rsidRPr="00AD4C8B" w:rsidRDefault="00AD4C8B" w:rsidP="001C593A">
      <w:pPr>
        <w:rPr>
          <w:rFonts w:hint="eastAsia"/>
        </w:rPr>
      </w:pPr>
    </w:p>
    <w:p w14:paraId="583DD4AF" w14:textId="77777777" w:rsidR="00AD4C8B" w:rsidRDefault="00AD4C8B" w:rsidP="00D31E7A">
      <w:r w:rsidRPr="00AD4C8B">
        <w:t>春暖の候、皆様におかれましてはますますご清栄のこととお慶び申し上げます。</w:t>
      </w:r>
    </w:p>
    <w:p w14:paraId="0C8B6BB3" w14:textId="77777777" w:rsidR="00AD4C8B" w:rsidRDefault="00AD4C8B" w:rsidP="00AD4C8B">
      <w:pPr>
        <w:ind w:firstLineChars="100" w:firstLine="210"/>
      </w:pPr>
      <w:r w:rsidRPr="00AD4C8B">
        <w:t>平素より浪江町ふれあいげんきパークをご利用いただき、誠にありがとうございます。</w:t>
      </w:r>
    </w:p>
    <w:p w14:paraId="2E30EF28" w14:textId="77777777" w:rsidR="00AD4C8B" w:rsidRDefault="00AD4C8B" w:rsidP="00D31E7A">
      <w:r w:rsidRPr="00AD4C8B">
        <w:t>また、皆様のご支援により、当施設はまもなく開館4周年を迎えますこと、心より御礼申し上げます。</w:t>
      </w:r>
    </w:p>
    <w:p w14:paraId="04E6CB36" w14:textId="77777777" w:rsidR="00AD4C8B" w:rsidRDefault="00AD4C8B" w:rsidP="00AD4C8B">
      <w:pPr>
        <w:ind w:firstLineChars="100" w:firstLine="210"/>
      </w:pPr>
      <w:r w:rsidRPr="00AD4C8B">
        <w:t>さて、この度「浪江町ふれあいげんきパーク」は、これまで町による直営で運営されてまいりましたが、令和8年4月1日より指定管理施設として運営されることとなり、指定管理者として当社が選定されました。今後は新たな体制のもと、これまでの運営を継承しつつ、地域に根差したより一層のサービス向上に努めてまいります。</w:t>
      </w:r>
    </w:p>
    <w:p w14:paraId="6D45C396" w14:textId="286D51C5" w:rsidR="00AD4C8B" w:rsidRDefault="00AD4C8B" w:rsidP="00AD4C8B">
      <w:pPr>
        <w:ind w:firstLineChars="100" w:firstLine="210"/>
      </w:pPr>
      <w:r w:rsidRPr="00AD4C8B">
        <w:t>なお、本変更に伴う施設の運営方針およびサービス内容につきましては、これまでと同様に、利用者の皆様に安心してご利用いただけるよう努めてまいります。</w:t>
      </w:r>
    </w:p>
    <w:p w14:paraId="73976644" w14:textId="2007FB70" w:rsidR="00D31E7A" w:rsidRPr="00C954C5" w:rsidRDefault="00AD4C8B" w:rsidP="00AD4C8B">
      <w:pPr>
        <w:ind w:firstLineChars="100" w:firstLine="210"/>
      </w:pPr>
      <w:r w:rsidRPr="00AD4C8B">
        <w:t>引き続きご理解とご愛顧を賜りますよう、お願い申し上げます。</w:t>
      </w:r>
    </w:p>
    <w:p w14:paraId="189F233A" w14:textId="77777777" w:rsidR="00313FCD" w:rsidRDefault="00313FCD" w:rsidP="00313FCD">
      <w:pPr>
        <w:pStyle w:val="ae"/>
      </w:pPr>
      <w:r>
        <w:rPr>
          <w:rFonts w:hint="eastAsia"/>
        </w:rPr>
        <w:t>敬具</w:t>
      </w:r>
    </w:p>
    <w:p w14:paraId="6A47519D" w14:textId="77777777" w:rsidR="00C954C5" w:rsidRDefault="00C954C5" w:rsidP="00313FCD">
      <w:pPr>
        <w:pStyle w:val="af0"/>
      </w:pPr>
    </w:p>
    <w:p w14:paraId="6ACBFE5B" w14:textId="77777777" w:rsidR="00C954C5" w:rsidRDefault="00313FCD" w:rsidP="00313FCD">
      <w:pPr>
        <w:pStyle w:val="af0"/>
      </w:pPr>
      <w:r>
        <w:rPr>
          <w:rFonts w:hint="eastAsia"/>
        </w:rPr>
        <w:t>記</w:t>
      </w:r>
    </w:p>
    <w:p w14:paraId="23410F3F" w14:textId="4D12F19D" w:rsidR="00313FCD" w:rsidRDefault="00234857" w:rsidP="00313FCD">
      <w:pPr>
        <w:pStyle w:val="af0"/>
      </w:pPr>
      <w:r>
        <w:rPr>
          <w:noProof/>
        </w:rPr>
        <w:drawing>
          <wp:anchor distT="0" distB="0" distL="114300" distR="114300" simplePos="0" relativeHeight="251658240" behindDoc="0" locked="0" layoutInCell="1" allowOverlap="1" wp14:anchorId="3E646291" wp14:editId="016D78CB">
            <wp:simplePos x="0" y="0"/>
            <wp:positionH relativeFrom="column">
              <wp:posOffset>2671314</wp:posOffset>
            </wp:positionH>
            <wp:positionV relativeFrom="paragraph">
              <wp:posOffset>8576354</wp:posOffset>
            </wp:positionV>
            <wp:extent cx="3477110" cy="466790"/>
            <wp:effectExtent l="0" t="0" r="9525" b="9525"/>
            <wp:wrapNone/>
            <wp:docPr id="16201533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53318" name="図 1620153318"/>
                    <pic:cNvPicPr/>
                  </pic:nvPicPr>
                  <pic:blipFill>
                    <a:blip r:embed="rId7">
                      <a:extLst>
                        <a:ext uri="{28A0092B-C50C-407E-A947-70E740481C1C}">
                          <a14:useLocalDpi xmlns:a14="http://schemas.microsoft.com/office/drawing/2010/main" val="0"/>
                        </a:ext>
                      </a:extLst>
                    </a:blip>
                    <a:stretch>
                      <a:fillRect/>
                    </a:stretch>
                  </pic:blipFill>
                  <pic:spPr>
                    <a:xfrm>
                      <a:off x="0" y="0"/>
                      <a:ext cx="3477110" cy="466790"/>
                    </a:xfrm>
                    <a:prstGeom prst="rect">
                      <a:avLst/>
                    </a:prstGeom>
                  </pic:spPr>
                </pic:pic>
              </a:graphicData>
            </a:graphic>
          </wp:anchor>
        </w:drawing>
      </w:r>
    </w:p>
    <w:p w14:paraId="11F2B915" w14:textId="41A5E23F" w:rsidR="00313FCD" w:rsidRPr="00C954C5" w:rsidRDefault="00445C36" w:rsidP="00445C36">
      <w:pPr>
        <w:jc w:val="left"/>
        <w:rPr>
          <w:szCs w:val="21"/>
        </w:rPr>
      </w:pPr>
      <w:r w:rsidRPr="00C954C5">
        <w:rPr>
          <w:rFonts w:hint="eastAsia"/>
          <w:szCs w:val="21"/>
        </w:rPr>
        <w:t>■変更日</w:t>
      </w:r>
    </w:p>
    <w:p w14:paraId="63AEF5B9" w14:textId="5819A16E" w:rsidR="00445C36" w:rsidRPr="00C954C5" w:rsidRDefault="00445C36" w:rsidP="00AD4C8B">
      <w:pPr>
        <w:jc w:val="left"/>
        <w:rPr>
          <w:szCs w:val="21"/>
        </w:rPr>
      </w:pPr>
      <w:r w:rsidRPr="00C954C5">
        <w:rPr>
          <w:rFonts w:hint="eastAsia"/>
          <w:szCs w:val="21"/>
        </w:rPr>
        <w:t>令和８年４月１日</w:t>
      </w:r>
    </w:p>
    <w:p w14:paraId="0625F762" w14:textId="77777777" w:rsidR="00445C36" w:rsidRPr="00C954C5" w:rsidRDefault="00445C36" w:rsidP="00445C36">
      <w:pPr>
        <w:jc w:val="left"/>
        <w:rPr>
          <w:szCs w:val="21"/>
        </w:rPr>
      </w:pPr>
    </w:p>
    <w:p w14:paraId="26FEAC89" w14:textId="250E8586" w:rsidR="00445C36" w:rsidRPr="00C954C5" w:rsidRDefault="00445C36" w:rsidP="00445C36">
      <w:pPr>
        <w:jc w:val="left"/>
        <w:rPr>
          <w:szCs w:val="21"/>
        </w:rPr>
      </w:pPr>
      <w:r w:rsidRPr="00C954C5">
        <w:rPr>
          <w:rFonts w:hint="eastAsia"/>
          <w:szCs w:val="21"/>
        </w:rPr>
        <w:t>■指定管理者</w:t>
      </w:r>
    </w:p>
    <w:p w14:paraId="74F1787A" w14:textId="5217B723" w:rsidR="00445C36" w:rsidRPr="00C954C5" w:rsidRDefault="00445C36" w:rsidP="00445C36">
      <w:pPr>
        <w:jc w:val="left"/>
        <w:rPr>
          <w:szCs w:val="21"/>
        </w:rPr>
      </w:pPr>
      <w:r w:rsidRPr="00C954C5">
        <w:rPr>
          <w:rFonts w:hint="eastAsia"/>
          <w:szCs w:val="21"/>
        </w:rPr>
        <w:t>株式会社フクシ・エンタープライズ</w:t>
      </w:r>
    </w:p>
    <w:p w14:paraId="1799C635" w14:textId="77777777" w:rsidR="00603FFA" w:rsidRDefault="00603FFA" w:rsidP="00313FCD"/>
    <w:p w14:paraId="2DB5D426" w14:textId="77777777" w:rsidR="00AD4C8B" w:rsidRDefault="00AD4C8B" w:rsidP="00603FFA">
      <w:pPr>
        <w:jc w:val="right"/>
      </w:pPr>
    </w:p>
    <w:p w14:paraId="4C0774CD" w14:textId="0EECCE5F" w:rsidR="00603FFA" w:rsidRDefault="00603FFA" w:rsidP="00603FFA">
      <w:pPr>
        <w:jc w:val="right"/>
      </w:pPr>
      <w:r>
        <w:rPr>
          <w:rFonts w:hint="eastAsia"/>
        </w:rPr>
        <w:t>以上</w:t>
      </w:r>
    </w:p>
    <w:sectPr w:rsidR="00603FFA" w:rsidSect="00234857">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149A" w14:textId="77777777" w:rsidR="00B33F9A" w:rsidRDefault="00B33F9A" w:rsidP="0079155F">
      <w:r>
        <w:separator/>
      </w:r>
    </w:p>
  </w:endnote>
  <w:endnote w:type="continuationSeparator" w:id="0">
    <w:p w14:paraId="23983F3F" w14:textId="77777777" w:rsidR="00B33F9A" w:rsidRDefault="00B33F9A" w:rsidP="0079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4157E" w14:textId="77777777" w:rsidR="00B33F9A" w:rsidRDefault="00B33F9A" w:rsidP="0079155F">
      <w:r>
        <w:separator/>
      </w:r>
    </w:p>
  </w:footnote>
  <w:footnote w:type="continuationSeparator" w:id="0">
    <w:p w14:paraId="7B80167F" w14:textId="77777777" w:rsidR="00B33F9A" w:rsidRDefault="00B33F9A" w:rsidP="00791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CC53" w14:textId="60D3E4D9" w:rsidR="00D31E7A" w:rsidRPr="001C593A" w:rsidRDefault="00D31E7A" w:rsidP="00D31E7A">
    <w:pPr>
      <w:pStyle w:val="aa"/>
      <w:tabs>
        <w:tab w:val="clear" w:pos="4252"/>
      </w:tabs>
      <w:jc w:val="left"/>
      <w:rPr>
        <w:b/>
        <w:bCs/>
        <w:sz w:val="2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16"/>
    <w:rsid w:val="001045F3"/>
    <w:rsid w:val="00120CA7"/>
    <w:rsid w:val="001C593A"/>
    <w:rsid w:val="00234857"/>
    <w:rsid w:val="002D3D06"/>
    <w:rsid w:val="00313FCD"/>
    <w:rsid w:val="00445C36"/>
    <w:rsid w:val="0048707E"/>
    <w:rsid w:val="004F1E06"/>
    <w:rsid w:val="00581E12"/>
    <w:rsid w:val="00603FFA"/>
    <w:rsid w:val="0079155F"/>
    <w:rsid w:val="007E3716"/>
    <w:rsid w:val="008921D4"/>
    <w:rsid w:val="008B043D"/>
    <w:rsid w:val="009C611F"/>
    <w:rsid w:val="00AD4C8B"/>
    <w:rsid w:val="00AF640E"/>
    <w:rsid w:val="00B33F9A"/>
    <w:rsid w:val="00C929FB"/>
    <w:rsid w:val="00C954C5"/>
    <w:rsid w:val="00D31E7A"/>
    <w:rsid w:val="00D607AF"/>
    <w:rsid w:val="00E375BC"/>
    <w:rsid w:val="00E54A70"/>
    <w:rsid w:val="00EC3467"/>
    <w:rsid w:val="00FF7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9AEF7"/>
  <w15:chartTrackingRefBased/>
  <w15:docId w15:val="{3C3B16F0-03E6-4093-B0D4-A7337710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E37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37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37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E37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37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37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37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37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37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37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37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37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37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37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37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37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37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37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37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3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7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3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716"/>
    <w:pPr>
      <w:spacing w:before="160" w:after="160"/>
      <w:jc w:val="center"/>
    </w:pPr>
    <w:rPr>
      <w:i/>
      <w:iCs/>
      <w:color w:val="404040" w:themeColor="text1" w:themeTint="BF"/>
    </w:rPr>
  </w:style>
  <w:style w:type="character" w:customStyle="1" w:styleId="a8">
    <w:name w:val="引用文 (文字)"/>
    <w:basedOn w:val="a0"/>
    <w:link w:val="a7"/>
    <w:uiPriority w:val="29"/>
    <w:rsid w:val="007E3716"/>
    <w:rPr>
      <w:i/>
      <w:iCs/>
      <w:color w:val="404040" w:themeColor="text1" w:themeTint="BF"/>
    </w:rPr>
  </w:style>
  <w:style w:type="paragraph" w:styleId="a9">
    <w:name w:val="List Paragraph"/>
    <w:basedOn w:val="a"/>
    <w:uiPriority w:val="34"/>
    <w:qFormat/>
    <w:rsid w:val="007E3716"/>
    <w:pPr>
      <w:ind w:left="720"/>
      <w:contextualSpacing/>
    </w:pPr>
  </w:style>
  <w:style w:type="character" w:styleId="21">
    <w:name w:val="Intense Emphasis"/>
    <w:basedOn w:val="a0"/>
    <w:uiPriority w:val="21"/>
    <w:qFormat/>
    <w:rsid w:val="007E3716"/>
    <w:rPr>
      <w:i/>
      <w:iCs/>
      <w:color w:val="0F4761" w:themeColor="accent1" w:themeShade="BF"/>
    </w:rPr>
  </w:style>
  <w:style w:type="paragraph" w:styleId="22">
    <w:name w:val="Intense Quote"/>
    <w:basedOn w:val="a"/>
    <w:next w:val="a"/>
    <w:link w:val="23"/>
    <w:uiPriority w:val="30"/>
    <w:qFormat/>
    <w:rsid w:val="007E3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3716"/>
    <w:rPr>
      <w:i/>
      <w:iCs/>
      <w:color w:val="0F4761" w:themeColor="accent1" w:themeShade="BF"/>
    </w:rPr>
  </w:style>
  <w:style w:type="character" w:styleId="24">
    <w:name w:val="Intense Reference"/>
    <w:basedOn w:val="a0"/>
    <w:uiPriority w:val="32"/>
    <w:qFormat/>
    <w:rsid w:val="007E3716"/>
    <w:rPr>
      <w:b/>
      <w:bCs/>
      <w:smallCaps/>
      <w:color w:val="0F4761" w:themeColor="accent1" w:themeShade="BF"/>
      <w:spacing w:val="5"/>
    </w:rPr>
  </w:style>
  <w:style w:type="paragraph" w:styleId="aa">
    <w:name w:val="header"/>
    <w:basedOn w:val="a"/>
    <w:link w:val="ab"/>
    <w:uiPriority w:val="99"/>
    <w:unhideWhenUsed/>
    <w:rsid w:val="0079155F"/>
    <w:pPr>
      <w:tabs>
        <w:tab w:val="center" w:pos="4252"/>
        <w:tab w:val="right" w:pos="8504"/>
      </w:tabs>
      <w:snapToGrid w:val="0"/>
    </w:pPr>
  </w:style>
  <w:style w:type="character" w:customStyle="1" w:styleId="ab">
    <w:name w:val="ヘッダー (文字)"/>
    <w:basedOn w:val="a0"/>
    <w:link w:val="aa"/>
    <w:uiPriority w:val="99"/>
    <w:rsid w:val="0079155F"/>
  </w:style>
  <w:style w:type="paragraph" w:styleId="ac">
    <w:name w:val="footer"/>
    <w:basedOn w:val="a"/>
    <w:link w:val="ad"/>
    <w:uiPriority w:val="99"/>
    <w:unhideWhenUsed/>
    <w:rsid w:val="0079155F"/>
    <w:pPr>
      <w:tabs>
        <w:tab w:val="center" w:pos="4252"/>
        <w:tab w:val="right" w:pos="8504"/>
      </w:tabs>
      <w:snapToGrid w:val="0"/>
    </w:pPr>
  </w:style>
  <w:style w:type="character" w:customStyle="1" w:styleId="ad">
    <w:name w:val="フッター (文字)"/>
    <w:basedOn w:val="a0"/>
    <w:link w:val="ac"/>
    <w:uiPriority w:val="99"/>
    <w:rsid w:val="0079155F"/>
  </w:style>
  <w:style w:type="paragraph" w:styleId="ae">
    <w:name w:val="Closing"/>
    <w:basedOn w:val="a"/>
    <w:link w:val="af"/>
    <w:uiPriority w:val="99"/>
    <w:unhideWhenUsed/>
    <w:rsid w:val="00313FCD"/>
    <w:pPr>
      <w:jc w:val="right"/>
    </w:pPr>
  </w:style>
  <w:style w:type="character" w:customStyle="1" w:styleId="af">
    <w:name w:val="結語 (文字)"/>
    <w:basedOn w:val="a0"/>
    <w:link w:val="ae"/>
    <w:uiPriority w:val="99"/>
    <w:rsid w:val="00313FCD"/>
  </w:style>
  <w:style w:type="paragraph" w:styleId="af0">
    <w:name w:val="Note Heading"/>
    <w:basedOn w:val="a"/>
    <w:next w:val="a"/>
    <w:link w:val="af1"/>
    <w:uiPriority w:val="99"/>
    <w:unhideWhenUsed/>
    <w:rsid w:val="00313FCD"/>
    <w:pPr>
      <w:jc w:val="center"/>
    </w:pPr>
  </w:style>
  <w:style w:type="character" w:customStyle="1" w:styleId="af1">
    <w:name w:val="記 (文字)"/>
    <w:basedOn w:val="a0"/>
    <w:link w:val="af0"/>
    <w:uiPriority w:val="99"/>
    <w:rsid w:val="00313FCD"/>
  </w:style>
  <w:style w:type="paragraph" w:styleId="af2">
    <w:name w:val="Date"/>
    <w:basedOn w:val="a"/>
    <w:next w:val="a"/>
    <w:link w:val="af3"/>
    <w:uiPriority w:val="99"/>
    <w:semiHidden/>
    <w:unhideWhenUsed/>
    <w:rsid w:val="00445C36"/>
  </w:style>
  <w:style w:type="character" w:customStyle="1" w:styleId="af3">
    <w:name w:val="日付 (文字)"/>
    <w:basedOn w:val="a0"/>
    <w:link w:val="af2"/>
    <w:uiPriority w:val="99"/>
    <w:semiHidden/>
    <w:rsid w:val="00445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EB4C7-4532-4EC4-9126-E1C61F4D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南相馬プール FEP</dc:creator>
  <cp:keywords/>
  <dc:description/>
  <cp:lastModifiedBy>南相馬プール FEP</cp:lastModifiedBy>
  <cp:revision>6</cp:revision>
  <cp:lastPrinted>2026-03-31T01:40:00Z</cp:lastPrinted>
  <dcterms:created xsi:type="dcterms:W3CDTF">2026-03-30T06:08:00Z</dcterms:created>
  <dcterms:modified xsi:type="dcterms:W3CDTF">2026-03-31T01:43:00Z</dcterms:modified>
</cp:coreProperties>
</file>